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EA" w:rsidRPr="00013876" w:rsidRDefault="00887FEA" w:rsidP="00887FEA">
      <w:pPr>
        <w:pStyle w:val="NoSpacing"/>
        <w:rPr>
          <w:rFonts w:ascii="Arial" w:hAnsi="Arial" w:cs="Arial"/>
          <w:sz w:val="24"/>
          <w:szCs w:val="24"/>
        </w:rPr>
      </w:pPr>
    </w:p>
    <w:p w:rsidR="00887FEA" w:rsidRDefault="00887FEA" w:rsidP="00887FEA">
      <w:pPr>
        <w:rPr>
          <w:rFonts w:ascii="Arial" w:hAnsi="Arial" w:cs="Arial"/>
        </w:rPr>
      </w:pPr>
    </w:p>
    <w:p w:rsidR="00887FEA" w:rsidRDefault="00887FEA" w:rsidP="00887FEA">
      <w:pPr>
        <w:rPr>
          <w:rFonts w:ascii="Arial" w:hAnsi="Arial" w:cs="Arial"/>
        </w:rPr>
      </w:pPr>
      <w:r w:rsidRPr="0027640F">
        <w:rPr>
          <w:rFonts w:ascii="Arial" w:hAnsi="Arial" w:cs="Arial"/>
        </w:rPr>
        <w:t>Message by Pastor John Johnson</w:t>
      </w:r>
    </w:p>
    <w:p w:rsidR="00887FEA" w:rsidRPr="0027640F" w:rsidRDefault="00470D94" w:rsidP="00887FEA">
      <w:pPr>
        <w:rPr>
          <w:rFonts w:ascii="Arial" w:hAnsi="Arial" w:cs="Arial"/>
        </w:rPr>
      </w:pPr>
      <w:r>
        <w:rPr>
          <w:rFonts w:ascii="Arial" w:hAnsi="Arial" w:cs="Arial"/>
        </w:rPr>
        <w:t>November 30-December 1</w:t>
      </w:r>
      <w:r w:rsidR="00887FEA" w:rsidRPr="0027640F">
        <w:rPr>
          <w:rFonts w:ascii="Arial" w:hAnsi="Arial" w:cs="Arial"/>
        </w:rPr>
        <w:t>, 2013</w:t>
      </w:r>
    </w:p>
    <w:p w:rsidR="00470D94" w:rsidRPr="00470D94" w:rsidRDefault="00470D94" w:rsidP="00470D94">
      <w:pPr>
        <w:rPr>
          <w:rFonts w:ascii="Arial" w:hAnsi="Arial" w:cs="Arial"/>
        </w:rPr>
      </w:pPr>
      <w:r w:rsidRPr="00470D94">
        <w:rPr>
          <w:rFonts w:ascii="Arial" w:hAnsi="Arial" w:cs="Arial"/>
        </w:rPr>
        <w:t>The Confidence We May Be Missing</w:t>
      </w:r>
    </w:p>
    <w:p w:rsidR="00887FEA" w:rsidRDefault="00887FEA" w:rsidP="00887FEA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John </w:t>
      </w:r>
      <w:r w:rsidR="00286C89">
        <w:rPr>
          <w:rFonts w:ascii="Arial" w:eastAsia="Times New Roman" w:hAnsi="Arial" w:cs="Arial"/>
          <w:sz w:val="24"/>
          <w:szCs w:val="24"/>
        </w:rPr>
        <w:t>16:</w:t>
      </w:r>
      <w:r w:rsidR="00470D94">
        <w:rPr>
          <w:rFonts w:ascii="Arial" w:eastAsia="Times New Roman" w:hAnsi="Arial" w:cs="Arial"/>
          <w:sz w:val="24"/>
          <w:szCs w:val="24"/>
        </w:rPr>
        <w:t>16-33</w:t>
      </w:r>
    </w:p>
    <w:p w:rsidR="00887FEA" w:rsidRDefault="00887FEA" w:rsidP="00887FEA">
      <w:pPr>
        <w:rPr>
          <w:rFonts w:ascii="Arial" w:hAnsi="Arial" w:cs="Arial"/>
        </w:rPr>
      </w:pPr>
    </w:p>
    <w:p w:rsidR="00887FEA" w:rsidRDefault="00887FEA" w:rsidP="00887FEA">
      <w:pPr>
        <w:jc w:val="center"/>
        <w:rPr>
          <w:rFonts w:ascii="Arial" w:hAnsi="Arial" w:cs="Arial"/>
          <w:b/>
        </w:rPr>
      </w:pPr>
      <w:r w:rsidRPr="00887FEA">
        <w:rPr>
          <w:rFonts w:ascii="Arial" w:hAnsi="Arial" w:cs="Arial"/>
          <w:b/>
        </w:rPr>
        <w:t>Life Group Questions</w:t>
      </w:r>
    </w:p>
    <w:p w:rsidR="00887FEA" w:rsidRPr="00887FEA" w:rsidRDefault="00887FEA" w:rsidP="00887FEA">
      <w:pPr>
        <w:jc w:val="center"/>
        <w:rPr>
          <w:rFonts w:ascii="Arial" w:hAnsi="Arial" w:cs="Arial"/>
          <w:b/>
        </w:rPr>
      </w:pPr>
    </w:p>
    <w:p w:rsidR="00470D94" w:rsidRPr="0082344D" w:rsidRDefault="00470D94" w:rsidP="00470D94">
      <w:pPr>
        <w:rPr>
          <w:rFonts w:ascii="Arial" w:hAnsi="Arial" w:cs="Arial"/>
        </w:rPr>
      </w:pPr>
    </w:p>
    <w:p w:rsidR="00470D94" w:rsidRDefault="00470D94" w:rsidP="00470D9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70D94">
        <w:rPr>
          <w:rFonts w:ascii="Arial" w:hAnsi="Arial" w:cs="Arial"/>
        </w:rPr>
        <w:t>Would you say you are living the victorious life—or a defeated life?</w:t>
      </w:r>
    </w:p>
    <w:p w:rsidR="00470D94" w:rsidRPr="00470D94" w:rsidRDefault="00470D94" w:rsidP="00470D94">
      <w:pPr>
        <w:pStyle w:val="ListParagraph"/>
        <w:rPr>
          <w:rFonts w:ascii="Arial" w:hAnsi="Arial" w:cs="Arial"/>
        </w:rPr>
      </w:pPr>
    </w:p>
    <w:p w:rsidR="00470D94" w:rsidRDefault="00470D94" w:rsidP="00470D9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2344D">
        <w:rPr>
          <w:rFonts w:ascii="Arial" w:hAnsi="Arial" w:cs="Arial"/>
        </w:rPr>
        <w:t>Thinking through these four movements in which Jesus has overcome evil (defied, disarmed, disgraced, deleted), which movement do you need to get a better grip on?</w:t>
      </w:r>
    </w:p>
    <w:p w:rsidR="00470D94" w:rsidRPr="00470D94" w:rsidRDefault="00470D94" w:rsidP="00470D94">
      <w:pPr>
        <w:rPr>
          <w:rFonts w:ascii="Arial" w:hAnsi="Arial" w:cs="Arial"/>
        </w:rPr>
      </w:pPr>
    </w:p>
    <w:p w:rsidR="00470D94" w:rsidRPr="0082344D" w:rsidRDefault="00470D94" w:rsidP="00470D9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2344D">
        <w:rPr>
          <w:rFonts w:ascii="Arial" w:hAnsi="Arial" w:cs="Arial"/>
        </w:rPr>
        <w:t>For the third time, Jesus seems to challenge us to take serious His offer to pray (16:23-24). What could we be missing?</w:t>
      </w:r>
    </w:p>
    <w:p w:rsidR="00470D94" w:rsidRPr="0082344D" w:rsidRDefault="00470D94" w:rsidP="00470D94">
      <w:pPr>
        <w:pStyle w:val="ListParagraph"/>
        <w:rPr>
          <w:rFonts w:ascii="Arial" w:hAnsi="Arial" w:cs="Arial"/>
        </w:rPr>
      </w:pPr>
    </w:p>
    <w:p w:rsidR="000373B5" w:rsidRDefault="000373B5" w:rsidP="00470D94">
      <w:pPr>
        <w:pStyle w:val="ListParagraph"/>
      </w:pPr>
    </w:p>
    <w:sectPr w:rsidR="000373B5" w:rsidSect="00037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5FC"/>
    <w:multiLevelType w:val="hybridMultilevel"/>
    <w:tmpl w:val="465C8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0B58"/>
    <w:multiLevelType w:val="hybridMultilevel"/>
    <w:tmpl w:val="E0141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063FC"/>
    <w:multiLevelType w:val="hybridMultilevel"/>
    <w:tmpl w:val="8348D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87FEA"/>
    <w:rsid w:val="000373B5"/>
    <w:rsid w:val="000C1F43"/>
    <w:rsid w:val="001201FE"/>
    <w:rsid w:val="00286C89"/>
    <w:rsid w:val="00416449"/>
    <w:rsid w:val="00470D94"/>
    <w:rsid w:val="006B2417"/>
    <w:rsid w:val="00887FEA"/>
    <w:rsid w:val="009A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F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7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>Village Baptist Church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Memry Walker</dc:creator>
  <cp:keywords/>
  <dc:description/>
  <cp:lastModifiedBy>Memry Walker</cp:lastModifiedBy>
  <cp:revision>3</cp:revision>
  <dcterms:created xsi:type="dcterms:W3CDTF">2013-12-02T16:46:00Z</dcterms:created>
  <dcterms:modified xsi:type="dcterms:W3CDTF">2013-12-02T16:48:00Z</dcterms:modified>
</cp:coreProperties>
</file>